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0545" w:rsidRDefault="00120545">
      <w:r w:rsidRPr="009F0597">
        <w:rPr>
          <w:i/>
          <w:iCs/>
          <w:sz w:val="28"/>
          <w:szCs w:val="28"/>
          <w:u w:val="single"/>
        </w:rPr>
        <w:t>Pracovní skupina pro LZS při SUMMK</w:t>
      </w:r>
    </w:p>
    <w:p w:rsidR="00120545" w:rsidRPr="00722BFB" w:rsidRDefault="00120545">
      <w:pPr>
        <w:rPr>
          <w:sz w:val="24"/>
          <w:szCs w:val="24"/>
        </w:rPr>
      </w:pPr>
    </w:p>
    <w:p w:rsidR="00120545" w:rsidRPr="00722BFB" w:rsidRDefault="00120545" w:rsidP="00722BFB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22BFB">
        <w:rPr>
          <w:b/>
          <w:bCs/>
          <w:sz w:val="24"/>
          <w:szCs w:val="24"/>
          <w:u w:val="single"/>
        </w:rPr>
        <w:t>Programové prohlášení</w:t>
      </w:r>
    </w:p>
    <w:p w:rsidR="00120545" w:rsidRPr="00B17E57" w:rsidRDefault="00B17E57" w:rsidP="00F950A4">
      <w:pPr>
        <w:spacing w:line="360" w:lineRule="auto"/>
        <w:rPr>
          <w:rFonts w:asciiTheme="minorHAnsi" w:hAnsiTheme="minorHAnsi" w:cs="Times New Roman"/>
        </w:rPr>
      </w:pPr>
      <w:r>
        <w:rPr>
          <w:rFonts w:asciiTheme="minorHAnsi" w:hAnsiTheme="minorHAnsi" w:cs="Times New Roman"/>
        </w:rPr>
        <w:t xml:space="preserve">   </w:t>
      </w:r>
      <w:r w:rsidR="00120545" w:rsidRPr="00B17E57">
        <w:rPr>
          <w:rFonts w:asciiTheme="minorHAnsi" w:hAnsiTheme="minorHAnsi" w:cs="Times New Roman"/>
        </w:rPr>
        <w:t xml:space="preserve">Letecká záchranná služba je již dlouhou dobu pevnou součástí systému přednemocniční neodkladné péče v České republice. Její vývoj, aktuální způsob fungování i předpokládané další směrování přinášejí řadu specifik a odlišností od jiných oblastí urgentní medicíny, které zásadním způsobem ovlivňují bezpečnost a kvalitu práce a provozu LZS. </w:t>
      </w:r>
    </w:p>
    <w:p w:rsidR="00120545" w:rsidRPr="00B17E57" w:rsidRDefault="00120545" w:rsidP="00F950A4">
      <w:pPr>
        <w:spacing w:line="360" w:lineRule="auto"/>
        <w:rPr>
          <w:rFonts w:asciiTheme="minorHAnsi" w:hAnsiTheme="minorHAnsi" w:cs="Times New Roman"/>
        </w:rPr>
      </w:pPr>
      <w:r w:rsidRPr="00B17E57">
        <w:rPr>
          <w:rFonts w:asciiTheme="minorHAnsi" w:hAnsiTheme="minorHAnsi" w:cs="Times New Roman"/>
        </w:rPr>
        <w:t xml:space="preserve">   Všechna střediska  LZS v ČR jsou konfrontována s obdobnými provozními problémy a výzvami a pracovní skupina pro LZS se má stát platformou, která bude jednotlivá střediska a odborníky věnující se problematice LZS spojovat a společným úsilím posouvat k větší kvalitě a bezpečnosti.</w:t>
      </w:r>
    </w:p>
    <w:p w:rsidR="00120545" w:rsidRPr="00B17E57" w:rsidRDefault="00120545" w:rsidP="00BA1463">
      <w:pPr>
        <w:spacing w:line="360" w:lineRule="auto"/>
        <w:rPr>
          <w:rFonts w:asciiTheme="minorHAnsi" w:hAnsiTheme="minorHAnsi" w:cs="Times New Roman"/>
        </w:rPr>
      </w:pPr>
      <w:r w:rsidRPr="00B17E57">
        <w:rPr>
          <w:rFonts w:asciiTheme="minorHAnsi" w:hAnsiTheme="minorHAnsi" w:cs="Times New Roman"/>
        </w:rPr>
        <w:t> Pracovní skupina se bude věnovat zejména:</w:t>
      </w:r>
    </w:p>
    <w:p w:rsidR="00120545" w:rsidRPr="00B17E57" w:rsidRDefault="00120545" w:rsidP="00A70834">
      <w:pPr>
        <w:pStyle w:val="Odstavecseseznamem"/>
        <w:numPr>
          <w:ilvl w:val="0"/>
          <w:numId w:val="3"/>
        </w:numPr>
        <w:rPr>
          <w:rFonts w:asciiTheme="minorHAnsi" w:hAnsiTheme="minorHAnsi"/>
        </w:rPr>
      </w:pPr>
      <w:r w:rsidRPr="00B17E57">
        <w:rPr>
          <w:rFonts w:asciiTheme="minorHAnsi" w:hAnsiTheme="minorHAnsi"/>
        </w:rPr>
        <w:t xml:space="preserve">definici </w:t>
      </w:r>
      <w:r w:rsidRPr="00B17E57">
        <w:rPr>
          <w:rFonts w:asciiTheme="minorHAnsi" w:hAnsiTheme="minorHAnsi"/>
          <w:b/>
          <w:bCs/>
        </w:rPr>
        <w:t>kvality v LZS</w:t>
      </w:r>
      <w:r w:rsidRPr="00B17E57">
        <w:rPr>
          <w:rFonts w:asciiTheme="minorHAnsi" w:hAnsiTheme="minorHAnsi"/>
        </w:rPr>
        <w:t>, návrhům způsobu jejího sledování a řízení;</w:t>
      </w:r>
    </w:p>
    <w:p w:rsidR="00120545" w:rsidRPr="00B17E57" w:rsidRDefault="00120545" w:rsidP="00A70834">
      <w:pPr>
        <w:pStyle w:val="Odstavecseseznamem"/>
        <w:ind w:left="795"/>
        <w:rPr>
          <w:rFonts w:asciiTheme="minorHAnsi" w:hAnsiTheme="minorHAnsi"/>
        </w:rPr>
      </w:pPr>
    </w:p>
    <w:p w:rsidR="00120545" w:rsidRPr="00B17E57" w:rsidRDefault="00120545" w:rsidP="00A70834">
      <w:pPr>
        <w:pStyle w:val="Odstavecseseznamem"/>
        <w:numPr>
          <w:ilvl w:val="0"/>
          <w:numId w:val="3"/>
        </w:numPr>
        <w:rPr>
          <w:rFonts w:asciiTheme="minorHAnsi" w:hAnsiTheme="minorHAnsi"/>
        </w:rPr>
      </w:pPr>
      <w:r w:rsidRPr="00B17E57">
        <w:rPr>
          <w:rFonts w:asciiTheme="minorHAnsi" w:hAnsiTheme="minorHAnsi"/>
        </w:rPr>
        <w:t xml:space="preserve">celostátní </w:t>
      </w:r>
      <w:r w:rsidRPr="00B17E57">
        <w:rPr>
          <w:rFonts w:asciiTheme="minorHAnsi" w:hAnsiTheme="minorHAnsi"/>
          <w:b/>
          <w:bCs/>
        </w:rPr>
        <w:t xml:space="preserve">unifikaci pravidel pro noční provoz LZS </w:t>
      </w:r>
      <w:r w:rsidRPr="00B17E57">
        <w:rPr>
          <w:rFonts w:asciiTheme="minorHAnsi" w:hAnsiTheme="minorHAnsi"/>
        </w:rPr>
        <w:t>– úkolům a roli pozemních složek, definici možností a potřeb LZS v noci, zlepšení využitelnosti stávajících středisek LZS s nočním provozem;</w:t>
      </w:r>
    </w:p>
    <w:p w:rsidR="00120545" w:rsidRPr="00B17E57" w:rsidRDefault="00120545" w:rsidP="00A70834">
      <w:pPr>
        <w:pStyle w:val="Odstavecseseznamem"/>
        <w:rPr>
          <w:rFonts w:asciiTheme="minorHAnsi" w:hAnsiTheme="minorHAnsi"/>
        </w:rPr>
      </w:pPr>
    </w:p>
    <w:p w:rsidR="00120545" w:rsidRPr="00B17E57" w:rsidRDefault="00120545" w:rsidP="00722BFB">
      <w:pPr>
        <w:pStyle w:val="Odstavecseseznamem"/>
        <w:numPr>
          <w:ilvl w:val="0"/>
          <w:numId w:val="3"/>
        </w:numPr>
        <w:rPr>
          <w:rFonts w:asciiTheme="minorHAnsi" w:hAnsiTheme="minorHAnsi"/>
        </w:rPr>
      </w:pPr>
      <w:r w:rsidRPr="00B17E57">
        <w:rPr>
          <w:rFonts w:asciiTheme="minorHAnsi" w:hAnsiTheme="minorHAnsi"/>
        </w:rPr>
        <w:t xml:space="preserve">řešení problematiky </w:t>
      </w:r>
      <w:r w:rsidRPr="00B17E57">
        <w:rPr>
          <w:rFonts w:asciiTheme="minorHAnsi" w:hAnsiTheme="minorHAnsi"/>
          <w:b/>
          <w:bCs/>
        </w:rPr>
        <w:t>komunikace v LZS</w:t>
      </w:r>
      <w:r w:rsidRPr="00B17E57">
        <w:rPr>
          <w:rFonts w:asciiTheme="minorHAnsi" w:hAnsiTheme="minorHAnsi"/>
        </w:rPr>
        <w:t>, vytvoření návrhu celorepublikově platného komunikačního řádu;</w:t>
      </w:r>
    </w:p>
    <w:p w:rsidR="00120545" w:rsidRPr="00B17E57" w:rsidRDefault="00120545" w:rsidP="00722BFB">
      <w:pPr>
        <w:pStyle w:val="Odstavecseseznamem"/>
        <w:ind w:left="0"/>
        <w:rPr>
          <w:rFonts w:asciiTheme="minorHAnsi" w:hAnsiTheme="minorHAnsi"/>
        </w:rPr>
      </w:pPr>
    </w:p>
    <w:p w:rsidR="00120545" w:rsidRPr="00B17E57" w:rsidRDefault="00120545" w:rsidP="00A70834">
      <w:pPr>
        <w:pStyle w:val="Odstavecseseznamem"/>
        <w:numPr>
          <w:ilvl w:val="0"/>
          <w:numId w:val="3"/>
        </w:numPr>
        <w:rPr>
          <w:rFonts w:asciiTheme="minorHAnsi" w:hAnsiTheme="minorHAnsi"/>
        </w:rPr>
      </w:pPr>
      <w:r w:rsidRPr="00B17E57">
        <w:rPr>
          <w:rFonts w:asciiTheme="minorHAnsi" w:hAnsiTheme="minorHAnsi"/>
          <w:b/>
          <w:bCs/>
        </w:rPr>
        <w:t xml:space="preserve">operačnímu řízení LZS </w:t>
      </w:r>
      <w:r w:rsidRPr="00B17E57">
        <w:rPr>
          <w:rFonts w:asciiTheme="minorHAnsi" w:hAnsiTheme="minorHAnsi"/>
        </w:rPr>
        <w:t xml:space="preserve">– konfrontaci indikačních dat z jednotlivých ZOS, zlepšení naplňování platného doporučeného postupu SUMMK (DP </w:t>
      </w:r>
      <w:proofErr w:type="gramStart"/>
      <w:r w:rsidR="00B17E57">
        <w:rPr>
          <w:rFonts w:asciiTheme="minorHAnsi" w:hAnsiTheme="minorHAnsi"/>
        </w:rPr>
        <w:t>č.16</w:t>
      </w:r>
      <w:proofErr w:type="gramEnd"/>
      <w:r w:rsidR="00B17E57">
        <w:rPr>
          <w:rFonts w:asciiTheme="minorHAnsi" w:hAnsiTheme="minorHAnsi"/>
        </w:rPr>
        <w:t xml:space="preserve"> – viz: </w:t>
      </w:r>
      <w:hyperlink r:id="rId5" w:history="1">
        <w:r w:rsidRPr="00B17E57">
          <w:rPr>
            <w:rStyle w:val="Hypertextovodkaz"/>
            <w:rFonts w:asciiTheme="minorHAnsi" w:hAnsiTheme="minorHAnsi"/>
            <w:color w:val="auto"/>
          </w:rPr>
          <w:t>http://www.urgmed.cz/postupy/2013_lzs.pdf</w:t>
        </w:r>
      </w:hyperlink>
      <w:r w:rsidRPr="00B17E57">
        <w:rPr>
          <w:rFonts w:asciiTheme="minorHAnsi" w:hAnsiTheme="minorHAnsi"/>
        </w:rPr>
        <w:t>)</w:t>
      </w:r>
    </w:p>
    <w:p w:rsidR="00120545" w:rsidRPr="00B17E57" w:rsidRDefault="00120545" w:rsidP="00722BFB">
      <w:pPr>
        <w:pStyle w:val="Odstavecseseznamem"/>
        <w:ind w:left="0"/>
        <w:rPr>
          <w:rFonts w:asciiTheme="minorHAnsi" w:hAnsiTheme="minorHAnsi"/>
        </w:rPr>
      </w:pPr>
    </w:p>
    <w:p w:rsidR="00120545" w:rsidRPr="00B17E57" w:rsidRDefault="00120545" w:rsidP="00052D6D">
      <w:pPr>
        <w:pStyle w:val="Odstavecseseznamem"/>
        <w:numPr>
          <w:ilvl w:val="0"/>
          <w:numId w:val="3"/>
        </w:numPr>
        <w:rPr>
          <w:rFonts w:asciiTheme="minorHAnsi" w:hAnsiTheme="minorHAnsi"/>
        </w:rPr>
      </w:pPr>
      <w:r w:rsidRPr="00B17E57">
        <w:rPr>
          <w:rFonts w:asciiTheme="minorHAnsi" w:hAnsiTheme="minorHAnsi"/>
          <w:b/>
          <w:bCs/>
        </w:rPr>
        <w:t>posilování jednotného vnímání pacientské a letové bezpečnosti;</w:t>
      </w:r>
    </w:p>
    <w:p w:rsidR="00120545" w:rsidRPr="00B17E57" w:rsidRDefault="00120545" w:rsidP="00052D6D">
      <w:pPr>
        <w:pStyle w:val="Odstavecseseznamem"/>
        <w:rPr>
          <w:rFonts w:asciiTheme="minorHAnsi" w:hAnsiTheme="minorHAnsi"/>
        </w:rPr>
      </w:pPr>
    </w:p>
    <w:p w:rsidR="00120545" w:rsidRPr="00B17E57" w:rsidRDefault="00120545" w:rsidP="00A70834">
      <w:pPr>
        <w:pStyle w:val="Odstavecseseznamem"/>
        <w:numPr>
          <w:ilvl w:val="0"/>
          <w:numId w:val="3"/>
        </w:numPr>
        <w:rPr>
          <w:rFonts w:asciiTheme="minorHAnsi" w:hAnsiTheme="minorHAnsi"/>
        </w:rPr>
      </w:pPr>
      <w:r w:rsidRPr="00B17E57">
        <w:rPr>
          <w:rFonts w:asciiTheme="minorHAnsi" w:hAnsiTheme="minorHAnsi"/>
        </w:rPr>
        <w:t xml:space="preserve">výměně zkušeností </w:t>
      </w:r>
      <w:r w:rsidRPr="00B17E57">
        <w:rPr>
          <w:rFonts w:asciiTheme="minorHAnsi" w:hAnsiTheme="minorHAnsi"/>
          <w:b/>
          <w:bCs/>
        </w:rPr>
        <w:t>z medicínského i technického vzdělávání a výcviku posádek LZS</w:t>
      </w:r>
      <w:r w:rsidRPr="00B17E57">
        <w:rPr>
          <w:rFonts w:asciiTheme="minorHAnsi" w:hAnsiTheme="minorHAnsi"/>
        </w:rPr>
        <w:t>, sdílení způsobů nastavení spolupráce jednotlivých členů posádky;</w:t>
      </w:r>
    </w:p>
    <w:p w:rsidR="00120545" w:rsidRPr="00B17E57" w:rsidRDefault="00120545" w:rsidP="00A70834">
      <w:pPr>
        <w:rPr>
          <w:rFonts w:asciiTheme="minorHAnsi" w:hAnsiTheme="minorHAnsi"/>
        </w:rPr>
      </w:pPr>
    </w:p>
    <w:p w:rsidR="00120545" w:rsidRPr="00B17E57" w:rsidRDefault="00120545" w:rsidP="00A70834">
      <w:pPr>
        <w:pStyle w:val="Odstavecseseznamem"/>
        <w:numPr>
          <w:ilvl w:val="0"/>
          <w:numId w:val="3"/>
        </w:numPr>
        <w:rPr>
          <w:rFonts w:asciiTheme="minorHAnsi" w:hAnsiTheme="minorHAnsi"/>
        </w:rPr>
      </w:pPr>
      <w:r w:rsidRPr="00B17E57">
        <w:rPr>
          <w:rFonts w:asciiTheme="minorHAnsi" w:hAnsiTheme="minorHAnsi"/>
        </w:rPr>
        <w:t xml:space="preserve">vytvoření celostátního </w:t>
      </w:r>
      <w:r w:rsidRPr="00B17E57">
        <w:rPr>
          <w:rFonts w:asciiTheme="minorHAnsi" w:hAnsiTheme="minorHAnsi"/>
          <w:b/>
          <w:bCs/>
        </w:rPr>
        <w:t>registru zásahů s použitím speciálních záchranných technik</w:t>
      </w:r>
      <w:r w:rsidRPr="00B17E57">
        <w:rPr>
          <w:rFonts w:asciiTheme="minorHAnsi" w:hAnsiTheme="minorHAnsi"/>
        </w:rPr>
        <w:t xml:space="preserve"> (podvěs, slanění, jeřáb);</w:t>
      </w:r>
    </w:p>
    <w:p w:rsidR="00120545" w:rsidRPr="00B17E57" w:rsidRDefault="00120545" w:rsidP="00A70834">
      <w:pPr>
        <w:rPr>
          <w:rFonts w:asciiTheme="minorHAnsi" w:hAnsiTheme="minorHAnsi"/>
        </w:rPr>
      </w:pPr>
    </w:p>
    <w:p w:rsidR="00120545" w:rsidRPr="00B17E57" w:rsidRDefault="00120545" w:rsidP="00A70834">
      <w:pPr>
        <w:pStyle w:val="Odstavecseseznamem"/>
        <w:numPr>
          <w:ilvl w:val="0"/>
          <w:numId w:val="3"/>
        </w:numPr>
        <w:rPr>
          <w:rFonts w:asciiTheme="minorHAnsi" w:hAnsiTheme="minorHAnsi"/>
        </w:rPr>
      </w:pPr>
      <w:r w:rsidRPr="00B17E57">
        <w:rPr>
          <w:rFonts w:asciiTheme="minorHAnsi" w:hAnsiTheme="minorHAnsi"/>
          <w:b/>
          <w:bCs/>
        </w:rPr>
        <w:t>shromažďování statistických i jiných dat</w:t>
      </w:r>
      <w:r w:rsidRPr="00B17E57">
        <w:rPr>
          <w:rFonts w:asciiTheme="minorHAnsi" w:hAnsiTheme="minorHAnsi"/>
        </w:rPr>
        <w:t xml:space="preserve"> z jednotlivých středisek (např. vytváření kompletních ročních statistik zahrnujících všechna střediska, vytváření přehledu zdravotnického vybavení vrtulníků na jednotlivých stanovištích, přehled probíhajících vědeckých studií na LZS  a jejich případná koordinace apod.).</w:t>
      </w:r>
    </w:p>
    <w:p w:rsidR="00120545" w:rsidRPr="00B17E57" w:rsidRDefault="00120545" w:rsidP="00A70834">
      <w:pPr>
        <w:ind w:left="-360"/>
        <w:rPr>
          <w:rFonts w:asciiTheme="minorHAnsi" w:hAnsiTheme="minorHAnsi"/>
        </w:rPr>
      </w:pPr>
    </w:p>
    <w:p w:rsidR="00120545" w:rsidRPr="00B17E57" w:rsidRDefault="00120545" w:rsidP="00F950A4">
      <w:pPr>
        <w:rPr>
          <w:rFonts w:asciiTheme="minorHAnsi" w:hAnsiTheme="minorHAnsi"/>
        </w:rPr>
      </w:pPr>
      <w:r w:rsidRPr="00B17E57">
        <w:rPr>
          <w:rFonts w:asciiTheme="minorHAnsi" w:hAnsiTheme="minorHAnsi"/>
        </w:rPr>
        <w:t> </w:t>
      </w:r>
    </w:p>
    <w:p w:rsidR="00120545" w:rsidRPr="00B17E57" w:rsidRDefault="00120545">
      <w:pPr>
        <w:rPr>
          <w:rFonts w:asciiTheme="minorHAnsi" w:hAnsiTheme="minorHAnsi"/>
        </w:rPr>
      </w:pPr>
    </w:p>
    <w:p w:rsidR="00120545" w:rsidRPr="002D2A48" w:rsidRDefault="00120545">
      <w:pPr>
        <w:rPr>
          <w:rFonts w:asciiTheme="minorHAnsi" w:hAnsiTheme="minorHAnsi"/>
        </w:rPr>
      </w:pPr>
      <w:r w:rsidRPr="00B17E57">
        <w:rPr>
          <w:rFonts w:asciiTheme="minorHAnsi" w:hAnsiTheme="minorHAnsi"/>
        </w:rPr>
        <w:t> </w:t>
      </w:r>
      <w:bookmarkStart w:id="0" w:name="_GoBack"/>
      <w:bookmarkEnd w:id="0"/>
    </w:p>
    <w:sectPr w:rsidR="00120545" w:rsidRPr="002D2A48" w:rsidSect="006F0D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78D3C46"/>
    <w:multiLevelType w:val="hybridMultilevel"/>
    <w:tmpl w:val="FBC67D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9D4C7A"/>
    <w:multiLevelType w:val="hybridMultilevel"/>
    <w:tmpl w:val="4A76F21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413"/>
    <w:rsid w:val="00006831"/>
    <w:rsid w:val="00007B6A"/>
    <w:rsid w:val="000445B8"/>
    <w:rsid w:val="00052D6D"/>
    <w:rsid w:val="00066DD7"/>
    <w:rsid w:val="00094496"/>
    <w:rsid w:val="000E5431"/>
    <w:rsid w:val="000F2FAA"/>
    <w:rsid w:val="001029FD"/>
    <w:rsid w:val="001103A7"/>
    <w:rsid w:val="00120545"/>
    <w:rsid w:val="001532BB"/>
    <w:rsid w:val="0018108D"/>
    <w:rsid w:val="001937A3"/>
    <w:rsid w:val="001A738D"/>
    <w:rsid w:val="001C284C"/>
    <w:rsid w:val="001D24C5"/>
    <w:rsid w:val="001E2771"/>
    <w:rsid w:val="0021068B"/>
    <w:rsid w:val="0022511E"/>
    <w:rsid w:val="002275F1"/>
    <w:rsid w:val="00231940"/>
    <w:rsid w:val="00235E32"/>
    <w:rsid w:val="00237852"/>
    <w:rsid w:val="00250226"/>
    <w:rsid w:val="002620D0"/>
    <w:rsid w:val="00271518"/>
    <w:rsid w:val="002D2A48"/>
    <w:rsid w:val="002F18C5"/>
    <w:rsid w:val="00310C42"/>
    <w:rsid w:val="0033303E"/>
    <w:rsid w:val="0034309E"/>
    <w:rsid w:val="003F69F5"/>
    <w:rsid w:val="00403DE9"/>
    <w:rsid w:val="004103E5"/>
    <w:rsid w:val="004111EA"/>
    <w:rsid w:val="00442A89"/>
    <w:rsid w:val="00453F2C"/>
    <w:rsid w:val="00455DD1"/>
    <w:rsid w:val="00460CF5"/>
    <w:rsid w:val="004729FD"/>
    <w:rsid w:val="004F2857"/>
    <w:rsid w:val="0050277B"/>
    <w:rsid w:val="00517B61"/>
    <w:rsid w:val="00523B5B"/>
    <w:rsid w:val="005F1E86"/>
    <w:rsid w:val="00643CD3"/>
    <w:rsid w:val="00644FEB"/>
    <w:rsid w:val="006B31CE"/>
    <w:rsid w:val="006D226B"/>
    <w:rsid w:val="006D596F"/>
    <w:rsid w:val="006E45F1"/>
    <w:rsid w:val="006F0DD8"/>
    <w:rsid w:val="00700034"/>
    <w:rsid w:val="00722BFB"/>
    <w:rsid w:val="0079353B"/>
    <w:rsid w:val="007A4531"/>
    <w:rsid w:val="007F5953"/>
    <w:rsid w:val="007F7DE3"/>
    <w:rsid w:val="008B4A7F"/>
    <w:rsid w:val="009117E5"/>
    <w:rsid w:val="00941D55"/>
    <w:rsid w:val="009628FF"/>
    <w:rsid w:val="00974250"/>
    <w:rsid w:val="00982D29"/>
    <w:rsid w:val="009A5960"/>
    <w:rsid w:val="009F0597"/>
    <w:rsid w:val="00A0773E"/>
    <w:rsid w:val="00A21F6A"/>
    <w:rsid w:val="00A342B9"/>
    <w:rsid w:val="00A37D52"/>
    <w:rsid w:val="00A45D90"/>
    <w:rsid w:val="00A66425"/>
    <w:rsid w:val="00A70834"/>
    <w:rsid w:val="00A74418"/>
    <w:rsid w:val="00AA7D11"/>
    <w:rsid w:val="00AE7DE5"/>
    <w:rsid w:val="00B17E57"/>
    <w:rsid w:val="00B243E1"/>
    <w:rsid w:val="00B255DB"/>
    <w:rsid w:val="00B37149"/>
    <w:rsid w:val="00B761B2"/>
    <w:rsid w:val="00BA1463"/>
    <w:rsid w:val="00BA3D7D"/>
    <w:rsid w:val="00BB0DA0"/>
    <w:rsid w:val="00BD6F12"/>
    <w:rsid w:val="00BE091E"/>
    <w:rsid w:val="00BE1475"/>
    <w:rsid w:val="00C416EA"/>
    <w:rsid w:val="00C512F6"/>
    <w:rsid w:val="00C605EB"/>
    <w:rsid w:val="00C74C7F"/>
    <w:rsid w:val="00C778D8"/>
    <w:rsid w:val="00CA0116"/>
    <w:rsid w:val="00CF3824"/>
    <w:rsid w:val="00D27413"/>
    <w:rsid w:val="00D46BEF"/>
    <w:rsid w:val="00E83B09"/>
    <w:rsid w:val="00E91AD1"/>
    <w:rsid w:val="00F17E31"/>
    <w:rsid w:val="00F7349C"/>
    <w:rsid w:val="00F76129"/>
    <w:rsid w:val="00F823CA"/>
    <w:rsid w:val="00F86A78"/>
    <w:rsid w:val="00F950A4"/>
    <w:rsid w:val="00FA2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86F0122-CE0F-43EC-BBF7-BC4254F8D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F0DD8"/>
    <w:pPr>
      <w:spacing w:after="160" w:line="259" w:lineRule="auto"/>
    </w:pPr>
    <w:rPr>
      <w:rFonts w:cs="Calibri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pple-converted-space">
    <w:name w:val="apple-converted-space"/>
    <w:basedOn w:val="Standardnpsmoodstavce"/>
    <w:uiPriority w:val="99"/>
    <w:rsid w:val="00F950A4"/>
  </w:style>
  <w:style w:type="paragraph" w:styleId="Odstavecseseznamem">
    <w:name w:val="List Paragraph"/>
    <w:basedOn w:val="Normln"/>
    <w:uiPriority w:val="99"/>
    <w:qFormat/>
    <w:rsid w:val="00F950A4"/>
    <w:pPr>
      <w:spacing w:after="0" w:line="240" w:lineRule="auto"/>
      <w:ind w:left="720"/>
    </w:pPr>
  </w:style>
  <w:style w:type="character" w:styleId="Hypertextovodkaz">
    <w:name w:val="Hyperlink"/>
    <w:basedOn w:val="Standardnpsmoodstavce"/>
    <w:uiPriority w:val="99"/>
    <w:rsid w:val="00052D6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5440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40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40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urgmed.cz/postupy/2013_lzs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285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ZZS SčK</Company>
  <LinksUpToDate>false</LinksUpToDate>
  <CharactersWithSpaces>1970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Smržová</dc:creator>
  <cp:keywords/>
  <dc:description/>
  <cp:lastModifiedBy>Eva Smržová</cp:lastModifiedBy>
  <cp:revision>3</cp:revision>
  <dcterms:created xsi:type="dcterms:W3CDTF">2016-04-06T15:17:00Z</dcterms:created>
  <dcterms:modified xsi:type="dcterms:W3CDTF">2016-04-19T09:14:00Z</dcterms:modified>
</cp:coreProperties>
</file>