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5" w:rsidRDefault="006117F5" w:rsidP="00684735">
      <w:pPr>
        <w:rPr>
          <w:sz w:val="24"/>
          <w:szCs w:val="24"/>
        </w:rPr>
      </w:pPr>
    </w:p>
    <w:p w:rsidR="00B1025D" w:rsidRPr="00927C9F" w:rsidRDefault="00D3488C" w:rsidP="00B1025D">
      <w:pPr>
        <w:pStyle w:val="Nadpis2"/>
        <w:jc w:val="center"/>
        <w:rPr>
          <w:rFonts w:asciiTheme="minorHAnsi" w:hAnsiTheme="minorHAnsi" w:cstheme="minorHAnsi"/>
          <w:szCs w:val="24"/>
        </w:rPr>
      </w:pPr>
      <w:r w:rsidRPr="00927C9F">
        <w:rPr>
          <w:rFonts w:asciiTheme="minorHAnsi" w:hAnsiTheme="minorHAnsi" w:cstheme="minorHAnsi"/>
          <w:szCs w:val="24"/>
        </w:rPr>
        <w:t xml:space="preserve">Zápis z </w:t>
      </w:r>
      <w:r w:rsidR="007B07CA" w:rsidRPr="00927C9F">
        <w:rPr>
          <w:rFonts w:asciiTheme="minorHAnsi" w:hAnsiTheme="minorHAnsi" w:cstheme="minorHAnsi"/>
          <w:szCs w:val="24"/>
        </w:rPr>
        <w:t>1</w:t>
      </w:r>
      <w:r w:rsidR="00B85132" w:rsidRPr="00927C9F">
        <w:rPr>
          <w:rFonts w:asciiTheme="minorHAnsi" w:hAnsiTheme="minorHAnsi" w:cstheme="minorHAnsi"/>
          <w:szCs w:val="24"/>
        </w:rPr>
        <w:t>5</w:t>
      </w:r>
      <w:r w:rsidRPr="00927C9F">
        <w:rPr>
          <w:rFonts w:asciiTheme="minorHAnsi" w:hAnsiTheme="minorHAnsi" w:cstheme="minorHAnsi"/>
          <w:szCs w:val="24"/>
        </w:rPr>
        <w:t>. schůze</w:t>
      </w:r>
      <w:r w:rsidR="00B5308A" w:rsidRPr="00927C9F">
        <w:rPr>
          <w:rFonts w:asciiTheme="minorHAnsi" w:hAnsiTheme="minorHAnsi" w:cstheme="minorHAnsi"/>
          <w:szCs w:val="24"/>
        </w:rPr>
        <w:t xml:space="preserve"> </w:t>
      </w:r>
      <w:r w:rsidR="00B1025D" w:rsidRPr="00927C9F">
        <w:rPr>
          <w:rFonts w:asciiTheme="minorHAnsi" w:hAnsiTheme="minorHAnsi" w:cstheme="minorHAnsi"/>
          <w:szCs w:val="24"/>
        </w:rPr>
        <w:t>výboru OS UM a MK ČLS JEP</w:t>
      </w:r>
    </w:p>
    <w:p w:rsidR="00D3488C" w:rsidRPr="00927C9F" w:rsidRDefault="00D3488C" w:rsidP="00D3488C">
      <w:pPr>
        <w:rPr>
          <w:rFonts w:asciiTheme="minorHAnsi" w:hAnsiTheme="minorHAnsi" w:cstheme="minorHAnsi"/>
        </w:rPr>
      </w:pPr>
    </w:p>
    <w:p w:rsidR="00B85132" w:rsidRPr="00927C9F" w:rsidRDefault="00D3488C" w:rsidP="00B851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konané </w:t>
      </w:r>
      <w:r w:rsidR="00B85132" w:rsidRPr="00927C9F">
        <w:rPr>
          <w:rFonts w:asciiTheme="minorHAnsi" w:hAnsiTheme="minorHAnsi" w:cstheme="minorHAnsi"/>
          <w:b/>
          <w:sz w:val="24"/>
          <w:szCs w:val="24"/>
        </w:rPr>
        <w:t>v malé zasedací místnosti Lékařského domu ČLS JEP Sokolská 31, Praha 2</w:t>
      </w:r>
    </w:p>
    <w:p w:rsidR="00B85132" w:rsidRPr="00927C9F" w:rsidRDefault="00B85132" w:rsidP="00B851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v 10 hodin 16. listopadu 2016 (středa)</w:t>
      </w:r>
    </w:p>
    <w:p w:rsidR="00B7744E" w:rsidRPr="00927C9F" w:rsidRDefault="00B7744E" w:rsidP="00B8513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744E" w:rsidRPr="00927C9F" w:rsidRDefault="00B7744E" w:rsidP="00B7744E">
      <w:p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       Přítomni: Šeblová, </w:t>
      </w:r>
      <w:proofErr w:type="spellStart"/>
      <w:r w:rsidRPr="00927C9F">
        <w:rPr>
          <w:rFonts w:asciiTheme="minorHAnsi" w:hAnsiTheme="minorHAnsi" w:cstheme="minorHAnsi"/>
          <w:b/>
          <w:sz w:val="24"/>
          <w:szCs w:val="24"/>
        </w:rPr>
        <w:t>Gřegoř</w:t>
      </w:r>
      <w:proofErr w:type="spellEnd"/>
      <w:r w:rsidRPr="00927C9F">
        <w:rPr>
          <w:rFonts w:asciiTheme="minorHAnsi" w:hAnsiTheme="minorHAnsi" w:cstheme="minorHAnsi"/>
          <w:b/>
          <w:sz w:val="24"/>
          <w:szCs w:val="24"/>
        </w:rPr>
        <w:t xml:space="preserve">, Ticháček, </w:t>
      </w:r>
      <w:proofErr w:type="spellStart"/>
      <w:r w:rsidRPr="00927C9F">
        <w:rPr>
          <w:rFonts w:asciiTheme="minorHAnsi" w:hAnsiTheme="minorHAnsi" w:cstheme="minorHAnsi"/>
          <w:b/>
          <w:sz w:val="24"/>
          <w:szCs w:val="24"/>
        </w:rPr>
        <w:t>Knor</w:t>
      </w:r>
      <w:proofErr w:type="spellEnd"/>
      <w:r w:rsidRPr="00927C9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144F4" w:rsidRPr="00927C9F">
        <w:rPr>
          <w:rFonts w:asciiTheme="minorHAnsi" w:hAnsiTheme="minorHAnsi" w:cstheme="minorHAnsi"/>
          <w:b/>
          <w:sz w:val="24"/>
          <w:szCs w:val="24"/>
        </w:rPr>
        <w:t xml:space="preserve">Deyl, </w:t>
      </w:r>
      <w:r w:rsidRPr="00927C9F">
        <w:rPr>
          <w:rFonts w:asciiTheme="minorHAnsi" w:hAnsiTheme="minorHAnsi" w:cstheme="minorHAnsi"/>
          <w:b/>
          <w:sz w:val="24"/>
          <w:szCs w:val="24"/>
        </w:rPr>
        <w:t xml:space="preserve">Kočí (RK), </w:t>
      </w:r>
      <w:proofErr w:type="spellStart"/>
      <w:r w:rsidR="008144F4" w:rsidRPr="00927C9F">
        <w:rPr>
          <w:rFonts w:asciiTheme="minorHAnsi" w:hAnsiTheme="minorHAnsi" w:cstheme="minorHAnsi"/>
          <w:b/>
          <w:sz w:val="24"/>
          <w:szCs w:val="24"/>
        </w:rPr>
        <w:t>Škulec</w:t>
      </w:r>
      <w:proofErr w:type="spellEnd"/>
      <w:r w:rsidRPr="00927C9F">
        <w:rPr>
          <w:rFonts w:asciiTheme="minorHAnsi" w:hAnsiTheme="minorHAnsi" w:cstheme="minorHAnsi"/>
          <w:b/>
          <w:sz w:val="24"/>
          <w:szCs w:val="24"/>
        </w:rPr>
        <w:t xml:space="preserve"> (RK), Kodet (NLZP)</w:t>
      </w:r>
    </w:p>
    <w:p w:rsidR="00B7744E" w:rsidRPr="00927C9F" w:rsidRDefault="00B7744E" w:rsidP="00B7744E">
      <w:p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       Omluveni: Slabý, Franěk, Urbánek, Truhlář, Hubáček (RK)</w:t>
      </w:r>
    </w:p>
    <w:p w:rsidR="00B85132" w:rsidRPr="00927C9F" w:rsidRDefault="00B85132" w:rsidP="00B8513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7802B5" w:rsidRPr="00927C9F" w:rsidRDefault="00B85132" w:rsidP="007802B5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Vyhláška 55/2011 </w:t>
      </w:r>
      <w:proofErr w:type="spellStart"/>
      <w:r w:rsidRPr="00927C9F">
        <w:rPr>
          <w:rFonts w:asciiTheme="minorHAnsi" w:hAnsiTheme="minorHAnsi" w:cstheme="minorHAnsi"/>
          <w:b/>
          <w:sz w:val="24"/>
          <w:szCs w:val="24"/>
        </w:rPr>
        <w:t>Sb</w:t>
      </w:r>
      <w:proofErr w:type="spellEnd"/>
      <w:r w:rsidRPr="00927C9F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927C9F">
        <w:rPr>
          <w:rFonts w:asciiTheme="minorHAnsi" w:hAnsiTheme="minorHAnsi" w:cstheme="minorHAnsi"/>
          <w:sz w:val="24"/>
          <w:szCs w:val="24"/>
        </w:rPr>
        <w:t xml:space="preserve">připomínky </w:t>
      </w:r>
      <w:r w:rsidR="00D3488C" w:rsidRPr="00927C9F">
        <w:rPr>
          <w:rFonts w:asciiTheme="minorHAnsi" w:hAnsiTheme="minorHAnsi" w:cstheme="minorHAnsi"/>
          <w:sz w:val="24"/>
          <w:szCs w:val="24"/>
        </w:rPr>
        <w:t>prodiskutovány a formulace opraveny přímo v textu, Šeblová zajistí odeslání na MZ.</w:t>
      </w:r>
    </w:p>
    <w:p w:rsidR="005240E0" w:rsidRPr="00927C9F" w:rsidRDefault="005240E0" w:rsidP="005240E0">
      <w:pPr>
        <w:rPr>
          <w:rFonts w:asciiTheme="minorHAnsi" w:hAnsiTheme="minorHAnsi" w:cstheme="minorHAnsi"/>
          <w:sz w:val="24"/>
          <w:szCs w:val="24"/>
        </w:rPr>
      </w:pPr>
    </w:p>
    <w:p w:rsidR="00B85132" w:rsidRPr="00927C9F" w:rsidRDefault="005240E0" w:rsidP="00B85132">
      <w:pPr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Doporučené postupy: </w:t>
      </w:r>
    </w:p>
    <w:p w:rsidR="00B85132" w:rsidRPr="00927C9F" w:rsidRDefault="00B85132" w:rsidP="00B85132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B85132" w:rsidRPr="00927C9F" w:rsidRDefault="00B85132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TANR/TAPP</w:t>
      </w:r>
      <w:r w:rsidR="00D3488C" w:rsidRPr="00927C9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927C9F" w:rsidRPr="00927C9F">
        <w:rPr>
          <w:rFonts w:asciiTheme="minorHAnsi" w:hAnsiTheme="minorHAnsi" w:cstheme="minorHAnsi"/>
          <w:sz w:val="24"/>
          <w:szCs w:val="24"/>
        </w:rPr>
        <w:t>aktualizace</w:t>
      </w:r>
      <w:r w:rsidR="00927C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7C9F">
        <w:rPr>
          <w:rFonts w:asciiTheme="minorHAnsi" w:hAnsiTheme="minorHAnsi" w:cstheme="minorHAnsi"/>
          <w:sz w:val="24"/>
          <w:szCs w:val="24"/>
        </w:rPr>
        <w:t>k připomínkám</w:t>
      </w:r>
      <w:r w:rsidR="00D3488C" w:rsidRPr="00927C9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85132" w:rsidRPr="00927C9F" w:rsidRDefault="00D3488C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P</w:t>
      </w:r>
      <w:r w:rsidR="00B85132" w:rsidRPr="00927C9F">
        <w:rPr>
          <w:rFonts w:asciiTheme="minorHAnsi" w:hAnsiTheme="minorHAnsi" w:cstheme="minorHAnsi"/>
          <w:b/>
          <w:sz w:val="24"/>
          <w:szCs w:val="24"/>
        </w:rPr>
        <w:t>opáleniny</w:t>
      </w:r>
      <w:r w:rsidRPr="00927C9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927C9F">
        <w:rPr>
          <w:rFonts w:asciiTheme="minorHAnsi" w:hAnsiTheme="minorHAnsi" w:cstheme="minorHAnsi"/>
          <w:sz w:val="24"/>
          <w:szCs w:val="24"/>
        </w:rPr>
        <w:t xml:space="preserve">připomínky </w:t>
      </w:r>
      <w:bookmarkStart w:id="0" w:name="_GoBack"/>
      <w:bookmarkEnd w:id="0"/>
      <w:r w:rsidRPr="00927C9F">
        <w:rPr>
          <w:rFonts w:asciiTheme="minorHAnsi" w:hAnsiTheme="minorHAnsi" w:cstheme="minorHAnsi"/>
          <w:sz w:val="24"/>
          <w:szCs w:val="24"/>
        </w:rPr>
        <w:t>Ticháčkovi do týdne, pak bude odesláno zástupcům popáleninové medicíny.</w:t>
      </w:r>
    </w:p>
    <w:p w:rsidR="00B85132" w:rsidRPr="00927C9F" w:rsidRDefault="00B85132" w:rsidP="00B85132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B85132" w:rsidRPr="00927C9F" w:rsidRDefault="00B85132" w:rsidP="00B85132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LZS – </w:t>
      </w:r>
      <w:r w:rsidRPr="00927C9F">
        <w:rPr>
          <w:rFonts w:asciiTheme="minorHAnsi" w:hAnsiTheme="minorHAnsi" w:cstheme="minorHAnsi"/>
          <w:sz w:val="24"/>
          <w:szCs w:val="24"/>
        </w:rPr>
        <w:t>aktuální stav, korespondence</w:t>
      </w:r>
      <w:r w:rsidR="00D3488C" w:rsidRPr="00927C9F">
        <w:rPr>
          <w:rFonts w:asciiTheme="minorHAnsi" w:hAnsiTheme="minorHAnsi" w:cstheme="minorHAnsi"/>
          <w:sz w:val="24"/>
          <w:szCs w:val="24"/>
        </w:rPr>
        <w:t xml:space="preserve"> – informace. Druhé prohlášení se seznamem nezbytných úkonů se již objevilo v médiích, nicméně MZ diskuze stále odmítá. 10. 11. a 11. 11. 2016 byly podepsány smlouvy na stanoviště v Olomouci a Ostravě, ÚO</w:t>
      </w:r>
      <w:r w:rsidR="00B47328" w:rsidRPr="00927C9F">
        <w:rPr>
          <w:rFonts w:asciiTheme="minorHAnsi" w:hAnsiTheme="minorHAnsi" w:cstheme="minorHAnsi"/>
          <w:sz w:val="24"/>
          <w:szCs w:val="24"/>
        </w:rPr>
        <w:t>H</w:t>
      </w:r>
      <w:r w:rsidR="00D3488C" w:rsidRPr="00927C9F">
        <w:rPr>
          <w:rFonts w:asciiTheme="minorHAnsi" w:hAnsiTheme="minorHAnsi" w:cstheme="minorHAnsi"/>
          <w:sz w:val="24"/>
          <w:szCs w:val="24"/>
        </w:rPr>
        <w:t xml:space="preserve">S vydal předběžné opatření na stanoviště v Ústí nad Labem a smlouva tudíž není. </w:t>
      </w:r>
      <w:proofErr w:type="spellStart"/>
      <w:r w:rsidR="00D3488C" w:rsidRPr="00927C9F">
        <w:rPr>
          <w:rFonts w:asciiTheme="minorHAnsi" w:hAnsiTheme="minorHAnsi" w:cstheme="minorHAnsi"/>
          <w:sz w:val="24"/>
          <w:szCs w:val="24"/>
        </w:rPr>
        <w:t>Gřegoř</w:t>
      </w:r>
      <w:proofErr w:type="spellEnd"/>
      <w:r w:rsidR="00D3488C" w:rsidRPr="00927C9F">
        <w:rPr>
          <w:rFonts w:asciiTheme="minorHAnsi" w:hAnsiTheme="minorHAnsi" w:cstheme="minorHAnsi"/>
          <w:sz w:val="24"/>
          <w:szCs w:val="24"/>
        </w:rPr>
        <w:t xml:space="preserve"> rozhovor v televizi </w:t>
      </w:r>
      <w:proofErr w:type="spellStart"/>
      <w:r w:rsidR="00D3488C" w:rsidRPr="00927C9F">
        <w:rPr>
          <w:rFonts w:asciiTheme="minorHAnsi" w:hAnsiTheme="minorHAnsi" w:cstheme="minorHAnsi"/>
          <w:sz w:val="24"/>
          <w:szCs w:val="24"/>
        </w:rPr>
        <w:t>Arizone</w:t>
      </w:r>
      <w:proofErr w:type="spellEnd"/>
      <w:r w:rsidR="00D3488C" w:rsidRPr="00927C9F">
        <w:rPr>
          <w:rFonts w:asciiTheme="minorHAnsi" w:hAnsiTheme="minorHAnsi" w:cstheme="minorHAnsi"/>
          <w:sz w:val="24"/>
          <w:szCs w:val="24"/>
        </w:rPr>
        <w:t xml:space="preserve"> a Slabý v Medical Tribune.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 Měli bychom reagovat i na v médiích uvedený návrh MZ ohledně zajištění LZS v Ústeckém kraji vrtulníkem z Prahy.</w:t>
      </w:r>
    </w:p>
    <w:p w:rsidR="00B21091" w:rsidRPr="00927C9F" w:rsidRDefault="00B21091" w:rsidP="00B21091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B21091" w:rsidRPr="00927C9F" w:rsidRDefault="00B21091" w:rsidP="00B21091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Otázky UM – </w:t>
      </w:r>
      <w:r w:rsidRPr="00927C9F">
        <w:rPr>
          <w:rFonts w:asciiTheme="minorHAnsi" w:hAnsiTheme="minorHAnsi" w:cstheme="minorHAnsi"/>
          <w:sz w:val="24"/>
          <w:szCs w:val="24"/>
        </w:rPr>
        <w:t>atestace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 by měla být v Plzni. Atestační otázky dokončeny (</w:t>
      </w:r>
      <w:proofErr w:type="spellStart"/>
      <w:r w:rsidR="00A13B3E" w:rsidRPr="00927C9F">
        <w:rPr>
          <w:rFonts w:asciiTheme="minorHAnsi" w:hAnsiTheme="minorHAnsi" w:cstheme="minorHAnsi"/>
          <w:sz w:val="24"/>
          <w:szCs w:val="24"/>
        </w:rPr>
        <w:t>Knor</w:t>
      </w:r>
      <w:proofErr w:type="spellEnd"/>
      <w:r w:rsidR="00A13B3E" w:rsidRPr="00927C9F">
        <w:rPr>
          <w:rFonts w:asciiTheme="minorHAnsi" w:hAnsiTheme="minorHAnsi" w:cstheme="minorHAnsi"/>
          <w:sz w:val="24"/>
          <w:szCs w:val="24"/>
        </w:rPr>
        <w:t>). MUDr. Pokorná jako předsedkyně SOR obdržela informaci od MUDr. Štorka, že</w:t>
      </w:r>
      <w:r w:rsidRPr="00927C9F">
        <w:rPr>
          <w:rFonts w:asciiTheme="minorHAnsi" w:hAnsiTheme="minorHAnsi" w:cstheme="minorHAnsi"/>
          <w:sz w:val="24"/>
          <w:szCs w:val="24"/>
        </w:rPr>
        <w:t xml:space="preserve"> specializační kurz 2017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 IPVZ nebude pořádat (přes dohodu z roku 2013 a dále). Organizace kurzu se uja</w:t>
      </w:r>
      <w:r w:rsidR="00927C9F">
        <w:rPr>
          <w:rFonts w:asciiTheme="minorHAnsi" w:hAnsiTheme="minorHAnsi" w:cstheme="minorHAnsi"/>
          <w:sz w:val="24"/>
          <w:szCs w:val="24"/>
        </w:rPr>
        <w:t>l</w:t>
      </w:r>
      <w:r w:rsidR="00A13B3E" w:rsidRPr="00927C9F">
        <w:rPr>
          <w:rFonts w:asciiTheme="minorHAnsi" w:hAnsiTheme="minorHAnsi" w:cstheme="minorHAnsi"/>
          <w:sz w:val="24"/>
          <w:szCs w:val="24"/>
        </w:rPr>
        <w:t>a LF Hradec Králové, informuje Kočí.</w:t>
      </w:r>
    </w:p>
    <w:p w:rsidR="00B85132" w:rsidRPr="00927C9F" w:rsidRDefault="00B85132" w:rsidP="00B8513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5240E0" w:rsidRPr="00927C9F" w:rsidRDefault="005240E0" w:rsidP="005240E0">
      <w:pPr>
        <w:numPr>
          <w:ilvl w:val="0"/>
          <w:numId w:val="17"/>
        </w:numPr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Varia: </w:t>
      </w:r>
    </w:p>
    <w:p w:rsidR="00B85132" w:rsidRPr="00927C9F" w:rsidRDefault="00B85132" w:rsidP="00B85132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B85132" w:rsidRPr="00927C9F" w:rsidRDefault="00B21091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Název společnosti</w:t>
      </w:r>
      <w:r w:rsidR="00A13B3E" w:rsidRPr="00927C9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sdělení sekretariátu bereme na vědomí, upravíme všechny podklady a materiály. </w:t>
      </w:r>
    </w:p>
    <w:p w:rsidR="00B21091" w:rsidRPr="00927C9F" w:rsidRDefault="00B21091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Elektronické volby</w:t>
      </w:r>
      <w:r w:rsidR="00A13B3E" w:rsidRPr="00927C9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A13B3E" w:rsidRPr="00927C9F">
        <w:rPr>
          <w:rFonts w:asciiTheme="minorHAnsi" w:hAnsiTheme="minorHAnsi" w:cstheme="minorHAnsi"/>
          <w:sz w:val="24"/>
          <w:szCs w:val="24"/>
        </w:rPr>
        <w:t>informaci bereme na vědomí.</w:t>
      </w:r>
    </w:p>
    <w:p w:rsidR="00B21091" w:rsidRPr="00927C9F" w:rsidRDefault="00B21091" w:rsidP="00B85132">
      <w:pPr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927C9F">
        <w:rPr>
          <w:rFonts w:asciiTheme="minorHAnsi" w:hAnsiTheme="minorHAnsi" w:cstheme="minorHAnsi"/>
          <w:b/>
          <w:sz w:val="24"/>
          <w:szCs w:val="24"/>
        </w:rPr>
        <w:t>Vakcinologická</w:t>
      </w:r>
      <w:proofErr w:type="spellEnd"/>
      <w:r w:rsidRPr="00927C9F">
        <w:rPr>
          <w:rFonts w:asciiTheme="minorHAnsi" w:hAnsiTheme="minorHAnsi" w:cstheme="minorHAnsi"/>
          <w:b/>
          <w:sz w:val="24"/>
          <w:szCs w:val="24"/>
        </w:rPr>
        <w:t xml:space="preserve"> společnost – </w:t>
      </w:r>
      <w:r w:rsidRPr="00927C9F">
        <w:rPr>
          <w:rFonts w:asciiTheme="minorHAnsi" w:hAnsiTheme="minorHAnsi" w:cstheme="minorHAnsi"/>
          <w:sz w:val="24"/>
          <w:szCs w:val="24"/>
        </w:rPr>
        <w:t>na vědomí</w:t>
      </w:r>
      <w:r w:rsidR="00A13B3E" w:rsidRPr="00927C9F">
        <w:rPr>
          <w:rFonts w:asciiTheme="minorHAnsi" w:hAnsiTheme="minorHAnsi" w:cstheme="minorHAnsi"/>
          <w:sz w:val="24"/>
          <w:szCs w:val="24"/>
        </w:rPr>
        <w:t>.</w:t>
      </w:r>
    </w:p>
    <w:p w:rsidR="00B21091" w:rsidRPr="00927C9F" w:rsidRDefault="00B21091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UEMS – </w:t>
      </w:r>
      <w:r w:rsidRPr="00927C9F">
        <w:rPr>
          <w:rFonts w:asciiTheme="minorHAnsi" w:hAnsiTheme="minorHAnsi" w:cstheme="minorHAnsi"/>
          <w:sz w:val="24"/>
          <w:szCs w:val="24"/>
        </w:rPr>
        <w:t>roční příspěvek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 200 EUR, proplacení schváleno. Jednání Brusel 18. 11. – Šeblová, </w:t>
      </w:r>
      <w:r w:rsidRPr="00927C9F">
        <w:rPr>
          <w:rFonts w:asciiTheme="minorHAnsi" w:hAnsiTheme="minorHAnsi" w:cstheme="minorHAnsi"/>
          <w:sz w:val="24"/>
          <w:szCs w:val="24"/>
        </w:rPr>
        <w:t xml:space="preserve"> cestovní příkaz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 – bude vyřízeno v prosinci.</w:t>
      </w:r>
    </w:p>
    <w:p w:rsidR="00B21091" w:rsidRPr="00927C9F" w:rsidRDefault="00B21091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Roman </w:t>
      </w:r>
      <w:proofErr w:type="spellStart"/>
      <w:r w:rsidRPr="00927C9F">
        <w:rPr>
          <w:rFonts w:asciiTheme="minorHAnsi" w:hAnsiTheme="minorHAnsi" w:cstheme="minorHAnsi"/>
          <w:b/>
          <w:sz w:val="24"/>
          <w:szCs w:val="24"/>
        </w:rPr>
        <w:t>Škulec</w:t>
      </w:r>
      <w:proofErr w:type="spellEnd"/>
      <w:r w:rsidRPr="00927C9F">
        <w:rPr>
          <w:rFonts w:asciiTheme="minorHAnsi" w:hAnsiTheme="minorHAnsi" w:cstheme="minorHAnsi"/>
          <w:b/>
          <w:sz w:val="24"/>
          <w:szCs w:val="24"/>
        </w:rPr>
        <w:t xml:space="preserve"> – </w:t>
      </w:r>
      <w:proofErr w:type="spellStart"/>
      <w:r w:rsidRPr="00927C9F">
        <w:rPr>
          <w:rFonts w:asciiTheme="minorHAnsi" w:hAnsiTheme="minorHAnsi" w:cstheme="minorHAnsi"/>
          <w:sz w:val="24"/>
          <w:szCs w:val="24"/>
        </w:rPr>
        <w:t>Clinical</w:t>
      </w:r>
      <w:proofErr w:type="spellEnd"/>
      <w:r w:rsidRPr="00927C9F">
        <w:rPr>
          <w:rFonts w:asciiTheme="minorHAnsi" w:hAnsiTheme="minorHAnsi" w:cstheme="minorHAnsi"/>
          <w:sz w:val="24"/>
          <w:szCs w:val="24"/>
        </w:rPr>
        <w:t xml:space="preserve"> Trial Network – informace</w:t>
      </w:r>
      <w:r w:rsidR="00A13B3E" w:rsidRPr="00927C9F">
        <w:rPr>
          <w:rFonts w:asciiTheme="minorHAnsi" w:hAnsiTheme="minorHAnsi" w:cstheme="minorHAnsi"/>
          <w:sz w:val="24"/>
          <w:szCs w:val="24"/>
        </w:rPr>
        <w:t>.</w:t>
      </w:r>
    </w:p>
    <w:p w:rsidR="00B21091" w:rsidRPr="00927C9F" w:rsidRDefault="00B21091" w:rsidP="00B85132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Informace o připravované vyhlášce o první pomoci</w:t>
      </w:r>
      <w:r w:rsidR="00A13B3E" w:rsidRPr="00927C9F">
        <w:rPr>
          <w:rFonts w:asciiTheme="minorHAnsi" w:hAnsiTheme="minorHAnsi" w:cstheme="minorHAnsi"/>
          <w:b/>
          <w:sz w:val="24"/>
          <w:szCs w:val="24"/>
        </w:rPr>
        <w:t>.</w:t>
      </w:r>
    </w:p>
    <w:p w:rsidR="005240E0" w:rsidRPr="00927C9F" w:rsidRDefault="005240E0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Žádosti o členství: </w:t>
      </w:r>
      <w:r w:rsidR="00B21091" w:rsidRPr="00927C9F">
        <w:rPr>
          <w:rFonts w:asciiTheme="minorHAnsi" w:hAnsiTheme="minorHAnsi" w:cstheme="minorHAnsi"/>
          <w:sz w:val="24"/>
          <w:szCs w:val="24"/>
        </w:rPr>
        <w:t xml:space="preserve">MUDr. Tereza Ondřichová, MUDr. Tereza </w:t>
      </w:r>
      <w:proofErr w:type="spellStart"/>
      <w:r w:rsidR="00B21091" w:rsidRPr="00927C9F">
        <w:rPr>
          <w:rFonts w:asciiTheme="minorHAnsi" w:hAnsiTheme="minorHAnsi" w:cstheme="minorHAnsi"/>
          <w:sz w:val="24"/>
          <w:szCs w:val="24"/>
        </w:rPr>
        <w:t>Císlerová</w:t>
      </w:r>
      <w:proofErr w:type="spellEnd"/>
      <w:r w:rsidR="00B21091" w:rsidRPr="00927C9F">
        <w:rPr>
          <w:rFonts w:asciiTheme="minorHAnsi" w:hAnsiTheme="minorHAnsi" w:cstheme="minorHAnsi"/>
          <w:sz w:val="24"/>
          <w:szCs w:val="24"/>
        </w:rPr>
        <w:t xml:space="preserve">, </w:t>
      </w:r>
      <w:r w:rsidR="00BF3647" w:rsidRPr="00927C9F">
        <w:rPr>
          <w:rFonts w:asciiTheme="minorHAnsi" w:hAnsiTheme="minorHAnsi" w:cstheme="minorHAnsi"/>
          <w:sz w:val="24"/>
          <w:szCs w:val="24"/>
        </w:rPr>
        <w:t xml:space="preserve">MUDr. Kateřina Bulková, Michal Vidlák, </w:t>
      </w:r>
      <w:proofErr w:type="spellStart"/>
      <w:r w:rsidR="00BF3647" w:rsidRPr="00927C9F">
        <w:rPr>
          <w:rFonts w:asciiTheme="minorHAnsi" w:hAnsiTheme="minorHAnsi" w:cstheme="minorHAnsi"/>
          <w:sz w:val="24"/>
          <w:szCs w:val="24"/>
        </w:rPr>
        <w:t>DiS</w:t>
      </w:r>
      <w:proofErr w:type="spellEnd"/>
      <w:r w:rsidR="00BF3647" w:rsidRPr="00927C9F">
        <w:rPr>
          <w:rFonts w:asciiTheme="minorHAnsi" w:hAnsiTheme="minorHAnsi" w:cstheme="minorHAnsi"/>
          <w:sz w:val="24"/>
          <w:szCs w:val="24"/>
        </w:rPr>
        <w:t>., MUDr. Markéta Kleinová</w:t>
      </w:r>
      <w:r w:rsidR="00A13B3E" w:rsidRPr="00927C9F">
        <w:rPr>
          <w:rFonts w:asciiTheme="minorHAnsi" w:hAnsiTheme="minorHAnsi" w:cstheme="minorHAnsi"/>
          <w:sz w:val="24"/>
          <w:szCs w:val="24"/>
        </w:rPr>
        <w:t xml:space="preserve"> – schváleno.</w:t>
      </w:r>
      <w:r w:rsidR="00BF3647" w:rsidRPr="00927C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240E0" w:rsidRPr="00927C9F" w:rsidRDefault="005240E0" w:rsidP="005240E0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684735" w:rsidRPr="00927C9F" w:rsidRDefault="00A13B3E" w:rsidP="00A13B3E">
      <w:pPr>
        <w:ind w:left="720"/>
        <w:rPr>
          <w:rFonts w:asciiTheme="minorHAnsi" w:hAnsiTheme="minorHAnsi" w:cstheme="minorHAnsi"/>
          <w:sz w:val="24"/>
          <w:szCs w:val="24"/>
        </w:rPr>
      </w:pPr>
      <w:r w:rsidRPr="00927C9F">
        <w:rPr>
          <w:rFonts w:asciiTheme="minorHAnsi" w:hAnsiTheme="minorHAnsi" w:cstheme="minorHAnsi"/>
          <w:sz w:val="24"/>
          <w:szCs w:val="24"/>
        </w:rPr>
        <w:lastRenderedPageBreak/>
        <w:t xml:space="preserve">Zapsala: </w:t>
      </w:r>
      <w:r w:rsidR="006117F5" w:rsidRPr="00927C9F">
        <w:rPr>
          <w:rFonts w:asciiTheme="minorHAnsi" w:hAnsiTheme="minorHAnsi" w:cstheme="minorHAnsi"/>
          <w:sz w:val="24"/>
          <w:szCs w:val="24"/>
        </w:rPr>
        <w:t>Jana Šeblová</w:t>
      </w:r>
    </w:p>
    <w:p w:rsidR="00A13B3E" w:rsidRPr="00927C9F" w:rsidRDefault="00A13B3E" w:rsidP="00A13B3E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DE0441" w:rsidRPr="00927C9F" w:rsidRDefault="00DE0441" w:rsidP="00C65AB5">
      <w:pPr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>Termíny dalších schůzí:</w:t>
      </w:r>
      <w:r w:rsidR="00181504" w:rsidRPr="00927C9F">
        <w:rPr>
          <w:rFonts w:asciiTheme="minorHAnsi" w:hAnsiTheme="minorHAnsi" w:cstheme="minorHAnsi"/>
          <w:b/>
          <w:sz w:val="24"/>
          <w:szCs w:val="24"/>
        </w:rPr>
        <w:t xml:space="preserve"> 14. 12. 2016 v 10 hodin LD Praha</w:t>
      </w:r>
    </w:p>
    <w:p w:rsidR="00A13B3E" w:rsidRPr="00927C9F" w:rsidRDefault="00A13B3E" w:rsidP="00C65AB5">
      <w:pPr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27C9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18. ledna 2017, 22. Února 2017 – v 10 hodin LD Praha</w:t>
      </w:r>
    </w:p>
    <w:sectPr w:rsidR="00A13B3E" w:rsidRPr="00927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36" w:rsidRDefault="00D07A36">
      <w:r>
        <w:separator/>
      </w:r>
    </w:p>
  </w:endnote>
  <w:endnote w:type="continuationSeparator" w:id="0">
    <w:p w:rsidR="00D07A36" w:rsidRDefault="00D0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7C9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36" w:rsidRDefault="00D07A36">
      <w:r>
        <w:separator/>
      </w:r>
    </w:p>
  </w:footnote>
  <w:footnote w:type="continuationSeparator" w:id="0">
    <w:p w:rsidR="00D07A36" w:rsidRDefault="00D0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17" w:rsidRDefault="00D47717" w:rsidP="00D47717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D47717" w:rsidRDefault="00D47717" w:rsidP="00D47717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D47717" w:rsidRDefault="00D47717" w:rsidP="00D47717">
    <w:pPr>
      <w:jc w:val="center"/>
      <w:rPr>
        <w:rFonts w:ascii="Calibri" w:hAnsi="Calibri"/>
        <w:color w:val="000000"/>
      </w:rPr>
    </w:pPr>
  </w:p>
  <w:p w:rsidR="00D47717" w:rsidRDefault="00D47717" w:rsidP="00D47717">
    <w:pPr>
      <w:pStyle w:val="Zhlav"/>
      <w:jc w:val="center"/>
    </w:pPr>
    <w:r w:rsidRPr="00D47717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3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717" w:rsidRPr="00C65538" w:rsidRDefault="00D47717" w:rsidP="00D477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55925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71A61"/>
    <w:rsid w:val="00180E68"/>
    <w:rsid w:val="00181504"/>
    <w:rsid w:val="00184B5C"/>
    <w:rsid w:val="001872FD"/>
    <w:rsid w:val="001B0BAB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2E6922"/>
    <w:rsid w:val="002E701A"/>
    <w:rsid w:val="002F1432"/>
    <w:rsid w:val="0030769A"/>
    <w:rsid w:val="00313F33"/>
    <w:rsid w:val="00315F83"/>
    <w:rsid w:val="0033015E"/>
    <w:rsid w:val="0036413E"/>
    <w:rsid w:val="00371FA0"/>
    <w:rsid w:val="00384536"/>
    <w:rsid w:val="003953BA"/>
    <w:rsid w:val="003A03CE"/>
    <w:rsid w:val="003C2051"/>
    <w:rsid w:val="003C5BAB"/>
    <w:rsid w:val="003E6148"/>
    <w:rsid w:val="0042492C"/>
    <w:rsid w:val="00441F7C"/>
    <w:rsid w:val="00446253"/>
    <w:rsid w:val="00484231"/>
    <w:rsid w:val="004A562A"/>
    <w:rsid w:val="004B0B41"/>
    <w:rsid w:val="00510E84"/>
    <w:rsid w:val="005240E0"/>
    <w:rsid w:val="00524227"/>
    <w:rsid w:val="0053446A"/>
    <w:rsid w:val="00541E37"/>
    <w:rsid w:val="00542D4C"/>
    <w:rsid w:val="005A2975"/>
    <w:rsid w:val="005A5DC9"/>
    <w:rsid w:val="006117F5"/>
    <w:rsid w:val="00630A01"/>
    <w:rsid w:val="00632C62"/>
    <w:rsid w:val="0063397F"/>
    <w:rsid w:val="0065592C"/>
    <w:rsid w:val="00680717"/>
    <w:rsid w:val="00684735"/>
    <w:rsid w:val="00686AB0"/>
    <w:rsid w:val="0069131E"/>
    <w:rsid w:val="006A61ED"/>
    <w:rsid w:val="006B26F4"/>
    <w:rsid w:val="006B64A0"/>
    <w:rsid w:val="006B7C20"/>
    <w:rsid w:val="006C2610"/>
    <w:rsid w:val="006C5DDA"/>
    <w:rsid w:val="006E46DB"/>
    <w:rsid w:val="00716A97"/>
    <w:rsid w:val="007304E1"/>
    <w:rsid w:val="00733DD3"/>
    <w:rsid w:val="00736796"/>
    <w:rsid w:val="00745858"/>
    <w:rsid w:val="007479B0"/>
    <w:rsid w:val="007802B5"/>
    <w:rsid w:val="007A7374"/>
    <w:rsid w:val="007B07CA"/>
    <w:rsid w:val="007B0F87"/>
    <w:rsid w:val="007B5300"/>
    <w:rsid w:val="007D0ACC"/>
    <w:rsid w:val="007F13C8"/>
    <w:rsid w:val="00800ADF"/>
    <w:rsid w:val="008144F4"/>
    <w:rsid w:val="00886EC4"/>
    <w:rsid w:val="00890B33"/>
    <w:rsid w:val="00893D48"/>
    <w:rsid w:val="008A26B2"/>
    <w:rsid w:val="008C080F"/>
    <w:rsid w:val="008F7A06"/>
    <w:rsid w:val="00903705"/>
    <w:rsid w:val="00907222"/>
    <w:rsid w:val="00927C9F"/>
    <w:rsid w:val="009431B9"/>
    <w:rsid w:val="00943C48"/>
    <w:rsid w:val="00951052"/>
    <w:rsid w:val="00954BA9"/>
    <w:rsid w:val="00984CDA"/>
    <w:rsid w:val="00997414"/>
    <w:rsid w:val="009B1F97"/>
    <w:rsid w:val="009B3735"/>
    <w:rsid w:val="009E7E94"/>
    <w:rsid w:val="00A1238C"/>
    <w:rsid w:val="00A13B3E"/>
    <w:rsid w:val="00A74395"/>
    <w:rsid w:val="00A81082"/>
    <w:rsid w:val="00A92291"/>
    <w:rsid w:val="00A96D27"/>
    <w:rsid w:val="00AB1F4F"/>
    <w:rsid w:val="00AC2C73"/>
    <w:rsid w:val="00AC4680"/>
    <w:rsid w:val="00AD1722"/>
    <w:rsid w:val="00AD6F9A"/>
    <w:rsid w:val="00AE5667"/>
    <w:rsid w:val="00AF11AB"/>
    <w:rsid w:val="00AF269A"/>
    <w:rsid w:val="00B05E58"/>
    <w:rsid w:val="00B1025D"/>
    <w:rsid w:val="00B21091"/>
    <w:rsid w:val="00B22E06"/>
    <w:rsid w:val="00B47328"/>
    <w:rsid w:val="00B5308A"/>
    <w:rsid w:val="00B60C81"/>
    <w:rsid w:val="00B61F69"/>
    <w:rsid w:val="00B76654"/>
    <w:rsid w:val="00B7744E"/>
    <w:rsid w:val="00B80E07"/>
    <w:rsid w:val="00B837F6"/>
    <w:rsid w:val="00B85132"/>
    <w:rsid w:val="00BA423D"/>
    <w:rsid w:val="00BF3647"/>
    <w:rsid w:val="00BF7373"/>
    <w:rsid w:val="00C26353"/>
    <w:rsid w:val="00C275F1"/>
    <w:rsid w:val="00C30CD7"/>
    <w:rsid w:val="00C65AB5"/>
    <w:rsid w:val="00C72F15"/>
    <w:rsid w:val="00C75673"/>
    <w:rsid w:val="00C8520C"/>
    <w:rsid w:val="00CB75AC"/>
    <w:rsid w:val="00CD5E9C"/>
    <w:rsid w:val="00CD7ED8"/>
    <w:rsid w:val="00CE389E"/>
    <w:rsid w:val="00CF693D"/>
    <w:rsid w:val="00D0017D"/>
    <w:rsid w:val="00D07A36"/>
    <w:rsid w:val="00D13860"/>
    <w:rsid w:val="00D30CDB"/>
    <w:rsid w:val="00D323F3"/>
    <w:rsid w:val="00D3488C"/>
    <w:rsid w:val="00D47717"/>
    <w:rsid w:val="00D61417"/>
    <w:rsid w:val="00D7287B"/>
    <w:rsid w:val="00D819D1"/>
    <w:rsid w:val="00DB5E93"/>
    <w:rsid w:val="00DC3621"/>
    <w:rsid w:val="00DE044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D3737"/>
    <w:rsid w:val="00FD4B5C"/>
    <w:rsid w:val="00FE64FC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9E8B0"/>
  <w15:chartTrackingRefBased/>
  <w15:docId w15:val="{DA884044-E1E0-4206-BDB8-065DD95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D4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1D870-1E7C-41D3-A1A6-3DFB26DE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2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3</cp:revision>
  <cp:lastPrinted>2016-11-15T20:18:00Z</cp:lastPrinted>
  <dcterms:created xsi:type="dcterms:W3CDTF">2017-01-22T09:49:00Z</dcterms:created>
  <dcterms:modified xsi:type="dcterms:W3CDTF">2017-01-22T09:51:00Z</dcterms:modified>
</cp:coreProperties>
</file>